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B7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3BBA">
        <w:rPr>
          <w:rFonts w:ascii="Times New Roman" w:hAnsi="Times New Roman" w:cs="Times New Roman"/>
          <w:b/>
          <w:sz w:val="28"/>
          <w:szCs w:val="28"/>
        </w:rPr>
        <w:t>Střední zdravotnická škola a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>Vyšší odborná škola zdravotnická Plzeň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>Karlovarská  99, 323 17 Plzeň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BBA">
        <w:rPr>
          <w:rFonts w:ascii="Times New Roman" w:hAnsi="Times New Roman" w:cs="Times New Roman"/>
          <w:b/>
          <w:sz w:val="32"/>
          <w:szCs w:val="32"/>
        </w:rPr>
        <w:t>ABSOLVENTSKÁ PRÁCE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>Plzeň</w:t>
      </w:r>
      <w:r w:rsidR="00FA0E0B">
        <w:rPr>
          <w:rFonts w:ascii="Times New Roman" w:hAnsi="Times New Roman" w:cs="Times New Roman"/>
          <w:b/>
          <w:sz w:val="28"/>
          <w:szCs w:val="28"/>
        </w:rPr>
        <w:t>, 2</w:t>
      </w:r>
      <w:r w:rsidR="00FA0E0B" w:rsidRPr="00463BBA">
        <w:rPr>
          <w:rFonts w:ascii="Times New Roman" w:hAnsi="Times New Roman" w:cs="Times New Roman"/>
          <w:b/>
          <w:sz w:val="28"/>
          <w:szCs w:val="28"/>
        </w:rPr>
        <w:t>01</w:t>
      </w:r>
      <w:r w:rsidR="006615BC">
        <w:rPr>
          <w:rFonts w:ascii="Times New Roman" w:hAnsi="Times New Roman" w:cs="Times New Roman"/>
          <w:b/>
          <w:sz w:val="28"/>
          <w:szCs w:val="28"/>
        </w:rPr>
        <w:t>7</w:t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</w:r>
      <w:r w:rsidRPr="00463BBA">
        <w:rPr>
          <w:rFonts w:ascii="Times New Roman" w:hAnsi="Times New Roman" w:cs="Times New Roman"/>
          <w:b/>
          <w:sz w:val="28"/>
          <w:szCs w:val="28"/>
        </w:rPr>
        <w:tab/>
        <w:t>Jana Nováková</w:t>
      </w:r>
    </w:p>
    <w:sectPr w:rsidR="00463BBA" w:rsidRPr="0046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BA"/>
    <w:rsid w:val="000464B7"/>
    <w:rsid w:val="00463BBA"/>
    <w:rsid w:val="006615BC"/>
    <w:rsid w:val="00C27B0E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System User</cp:lastModifiedBy>
  <cp:revision>2</cp:revision>
  <dcterms:created xsi:type="dcterms:W3CDTF">2017-03-22T12:30:00Z</dcterms:created>
  <dcterms:modified xsi:type="dcterms:W3CDTF">2017-03-22T12:30:00Z</dcterms:modified>
</cp:coreProperties>
</file>